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25" w:rsidRDefault="00671A25" w:rsidP="00671A25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0A502937" wp14:editId="4049D99A">
            <wp:extent cx="771525" cy="800100"/>
            <wp:effectExtent l="0" t="0" r="9525" b="0"/>
            <wp:docPr id="3" name="Рисунок 3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A25" w:rsidRDefault="00671A25" w:rsidP="00671A25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671A25" w:rsidRPr="00953D41" w:rsidRDefault="00671A25" w:rsidP="00671A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АДМИНИСТРАЦИЯ</w:t>
      </w:r>
      <w:r w:rsidRPr="00953D41">
        <w:rPr>
          <w:rFonts w:ascii="Times New Roman" w:hAnsi="Times New Roman" w:cs="Times New Roman"/>
          <w:sz w:val="28"/>
          <w:szCs w:val="24"/>
        </w:rPr>
        <w:t xml:space="preserve"> МЯКОНЬКСКОГО СЕЛЬСКОГО ПОСЕЛЕНИЯ </w:t>
      </w:r>
    </w:p>
    <w:p w:rsidR="00671A25" w:rsidRPr="00953D41" w:rsidRDefault="00671A25" w:rsidP="00671A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53D41">
        <w:rPr>
          <w:rFonts w:ascii="Times New Roman" w:hAnsi="Times New Roman" w:cs="Times New Roman"/>
          <w:sz w:val="28"/>
          <w:szCs w:val="24"/>
        </w:rPr>
        <w:t>ОКТЯБРЬСКОГО МУНИЦИПАЛЬНОГО РАЙОНА</w:t>
      </w:r>
    </w:p>
    <w:p w:rsidR="00671A25" w:rsidRPr="00953D41" w:rsidRDefault="00671A25" w:rsidP="00671A2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53D41">
        <w:rPr>
          <w:rFonts w:ascii="Times New Roman" w:hAnsi="Times New Roman" w:cs="Times New Roman"/>
          <w:sz w:val="28"/>
          <w:szCs w:val="24"/>
        </w:rPr>
        <w:t>ЧЕЛЯБИНСКОЙ ОБЛАСТИ</w:t>
      </w:r>
    </w:p>
    <w:p w:rsidR="00671A25" w:rsidRPr="00953D41" w:rsidRDefault="00671A25" w:rsidP="00671A25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953D41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671A25" w:rsidRPr="00953D41" w:rsidRDefault="00671A25" w:rsidP="00671A25">
      <w:pPr>
        <w:rPr>
          <w:sz w:val="28"/>
        </w:rPr>
      </w:pPr>
    </w:p>
    <w:p w:rsidR="00671A25" w:rsidRDefault="00671A25" w:rsidP="00671A25">
      <w:pPr>
        <w:tabs>
          <w:tab w:val="left" w:pos="284"/>
          <w:tab w:val="left" w:pos="851"/>
          <w:tab w:val="left" w:pos="439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от 15.01.2025 г.  № 5</w:t>
      </w:r>
    </w:p>
    <w:p w:rsidR="00671A25" w:rsidRDefault="00671A25" w:rsidP="00671A25">
      <w:pPr>
        <w:ind w:left="-142" w:firstLine="42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EB5A4" wp14:editId="38BB383C">
                <wp:simplePos x="0" y="0"/>
                <wp:positionH relativeFrom="column">
                  <wp:posOffset>-99060</wp:posOffset>
                </wp:positionH>
                <wp:positionV relativeFrom="paragraph">
                  <wp:posOffset>224790</wp:posOffset>
                </wp:positionV>
                <wp:extent cx="3029585" cy="94297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A25" w:rsidRPr="00D17D58" w:rsidRDefault="00671A25" w:rsidP="00671A25">
                            <w:pPr>
                              <w:ind w:left="-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17D58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17D58">
                              <w:rPr>
                                <w:sz w:val="28"/>
                                <w:szCs w:val="28"/>
                              </w:rPr>
                              <w:t>при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нятии семьи Титовой О.В. на учет </w:t>
                            </w:r>
                            <w:r w:rsidRPr="00377E79">
                              <w:rPr>
                                <w:sz w:val="28"/>
                                <w:szCs w:val="28"/>
                              </w:rPr>
                              <w:t>в качестве нуждающейся в жилом помещении, предоставляемом по договору социального найма</w:t>
                            </w:r>
                          </w:p>
                          <w:p w:rsidR="00671A25" w:rsidRDefault="00671A25" w:rsidP="00671A25">
                            <w:pPr>
                              <w:ind w:left="-142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EB5A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8pt;margin-top:17.7pt;width:238.5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" stroked="f">
                <v:textbox>
                  <w:txbxContent>
                    <w:p w:rsidR="00671A25" w:rsidRPr="00D17D58" w:rsidRDefault="00671A25" w:rsidP="00671A25">
                      <w:pPr>
                        <w:ind w:left="-142"/>
                        <w:jc w:val="both"/>
                        <w:rPr>
                          <w:sz w:val="28"/>
                          <w:szCs w:val="28"/>
                        </w:rPr>
                      </w:pPr>
                      <w:r w:rsidRPr="00D17D58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17D58">
                        <w:rPr>
                          <w:sz w:val="28"/>
                          <w:szCs w:val="28"/>
                        </w:rPr>
                        <w:t>при</w:t>
                      </w:r>
                      <w:r>
                        <w:rPr>
                          <w:sz w:val="28"/>
                          <w:szCs w:val="28"/>
                        </w:rPr>
                        <w:t xml:space="preserve">нятии семьи Титовой О.В. на учет </w:t>
                      </w:r>
                      <w:r w:rsidRPr="00377E79">
                        <w:rPr>
                          <w:sz w:val="28"/>
                          <w:szCs w:val="28"/>
                        </w:rPr>
                        <w:t>в качестве нуждающейся в жилом помещении, предоставляемом по договору социального найма</w:t>
                      </w:r>
                    </w:p>
                    <w:p w:rsidR="00671A25" w:rsidRDefault="00671A25" w:rsidP="00671A25">
                      <w:pPr>
                        <w:ind w:left="-142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671A25" w:rsidRDefault="00671A25" w:rsidP="00671A25">
      <w:pPr>
        <w:ind w:left="-142" w:firstLine="426"/>
        <w:rPr>
          <w:sz w:val="28"/>
          <w:szCs w:val="28"/>
        </w:rPr>
      </w:pPr>
    </w:p>
    <w:p w:rsidR="00671A25" w:rsidRDefault="00671A25" w:rsidP="00671A25">
      <w:pPr>
        <w:ind w:left="-142" w:firstLine="426"/>
      </w:pPr>
      <w:r>
        <w:tab/>
      </w:r>
    </w:p>
    <w:p w:rsidR="00671A25" w:rsidRDefault="00671A25"/>
    <w:p w:rsidR="00671A25" w:rsidRPr="00671A25" w:rsidRDefault="00671A25" w:rsidP="00671A25"/>
    <w:p w:rsidR="00671A25" w:rsidRPr="00671A25" w:rsidRDefault="00671A25" w:rsidP="00671A25"/>
    <w:p w:rsidR="002B1730" w:rsidRDefault="002B1730" w:rsidP="00671A25"/>
    <w:p w:rsidR="00671A25" w:rsidRPr="0013657E" w:rsidRDefault="00671A25" w:rsidP="00450526">
      <w:pPr>
        <w:tabs>
          <w:tab w:val="left" w:pos="426"/>
        </w:tabs>
        <w:ind w:left="-142" w:firstLine="426"/>
        <w:jc w:val="both"/>
        <w:rPr>
          <w:sz w:val="28"/>
          <w:szCs w:val="28"/>
        </w:rPr>
      </w:pPr>
      <w:r w:rsidRPr="0013657E">
        <w:rPr>
          <w:sz w:val="28"/>
          <w:szCs w:val="28"/>
        </w:rPr>
        <w:t xml:space="preserve">В соответствии с пунктом 2 части 1 статьи 51 Жилищного Кодекса Российской Федерации, № 189-ФЗ «О введении в действие Жилищного Кодекса Российской Федерации», Постановлением администрации Мяконькского сельского поселения Октябрьского муниципального района Челябинской области № 4 от 15.01.2025 года,  </w:t>
      </w:r>
    </w:p>
    <w:p w:rsidR="00671A25" w:rsidRPr="0013657E" w:rsidRDefault="00671A25" w:rsidP="00450526">
      <w:pPr>
        <w:tabs>
          <w:tab w:val="left" w:pos="0"/>
          <w:tab w:val="left" w:pos="3135"/>
        </w:tabs>
        <w:ind w:left="-142"/>
        <w:jc w:val="both"/>
        <w:rPr>
          <w:sz w:val="28"/>
          <w:szCs w:val="28"/>
        </w:rPr>
      </w:pPr>
      <w:r w:rsidRPr="0013657E">
        <w:rPr>
          <w:sz w:val="28"/>
          <w:szCs w:val="28"/>
        </w:rPr>
        <w:t>ПОСТАНОВЛЯЮ:</w:t>
      </w:r>
    </w:p>
    <w:p w:rsidR="00671A25" w:rsidRPr="0013657E" w:rsidRDefault="00671A25" w:rsidP="00450526">
      <w:pPr>
        <w:tabs>
          <w:tab w:val="left" w:pos="360"/>
          <w:tab w:val="left" w:pos="1560"/>
          <w:tab w:val="left" w:pos="3135"/>
        </w:tabs>
        <w:jc w:val="both"/>
        <w:rPr>
          <w:sz w:val="28"/>
          <w:szCs w:val="28"/>
        </w:rPr>
      </w:pPr>
      <w:r w:rsidRPr="0013657E">
        <w:rPr>
          <w:sz w:val="28"/>
          <w:szCs w:val="28"/>
        </w:rPr>
        <w:tab/>
        <w:t>Принять на учет семью Титовой Ольги Викторовны, 04.03.1997 года рождения, в качестве нуждающейся в жилом помещении, предоставляемом по договору социального найма.</w:t>
      </w:r>
    </w:p>
    <w:p w:rsidR="00671A25" w:rsidRPr="0013657E" w:rsidRDefault="00671A25" w:rsidP="00450526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 w:rsidRPr="0013657E">
        <w:rPr>
          <w:sz w:val="28"/>
          <w:szCs w:val="28"/>
        </w:rPr>
        <w:t>Состав семьи четыре человека.</w:t>
      </w:r>
    </w:p>
    <w:p w:rsidR="00671A25" w:rsidRPr="0013657E" w:rsidRDefault="00DD787A" w:rsidP="00450526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 w:rsidRPr="0013657E">
        <w:rPr>
          <w:sz w:val="28"/>
          <w:szCs w:val="28"/>
        </w:rPr>
        <w:t>Дочь</w:t>
      </w:r>
      <w:r w:rsidR="00671A25" w:rsidRPr="0013657E">
        <w:rPr>
          <w:sz w:val="28"/>
          <w:szCs w:val="28"/>
        </w:rPr>
        <w:t xml:space="preserve"> – Шаяхметова Василиса Даниловна 15.11.2007 года рождения;</w:t>
      </w:r>
    </w:p>
    <w:p w:rsidR="00671A25" w:rsidRPr="0013657E" w:rsidRDefault="00DD787A" w:rsidP="00450526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 w:rsidRPr="0013657E">
        <w:rPr>
          <w:sz w:val="28"/>
          <w:szCs w:val="28"/>
        </w:rPr>
        <w:t>Дочь</w:t>
      </w:r>
      <w:r w:rsidRPr="0013657E">
        <w:rPr>
          <w:sz w:val="28"/>
          <w:szCs w:val="28"/>
        </w:rPr>
        <w:t xml:space="preserve"> </w:t>
      </w:r>
      <w:r w:rsidR="00671A25" w:rsidRPr="0013657E">
        <w:rPr>
          <w:sz w:val="28"/>
          <w:szCs w:val="28"/>
        </w:rPr>
        <w:t>– Титова Кристина Владимировна 19.11.2022 года рождения;</w:t>
      </w:r>
    </w:p>
    <w:p w:rsidR="00671A25" w:rsidRPr="0013657E" w:rsidRDefault="00DD787A" w:rsidP="00450526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Сын </w:t>
      </w:r>
      <w:bookmarkStart w:id="0" w:name="_GoBack"/>
      <w:bookmarkEnd w:id="0"/>
      <w:r w:rsidR="00671A25" w:rsidRPr="0013657E">
        <w:rPr>
          <w:sz w:val="28"/>
          <w:szCs w:val="28"/>
        </w:rPr>
        <w:t>– Титов Семён Владимирович 02.01.2024 года рождения.</w:t>
      </w:r>
    </w:p>
    <w:p w:rsidR="00671A25" w:rsidRPr="0013657E" w:rsidRDefault="00671A25" w:rsidP="00450526">
      <w:pPr>
        <w:tabs>
          <w:tab w:val="left" w:pos="360"/>
          <w:tab w:val="left" w:pos="1560"/>
          <w:tab w:val="left" w:pos="3135"/>
        </w:tabs>
        <w:jc w:val="both"/>
        <w:rPr>
          <w:sz w:val="28"/>
          <w:szCs w:val="28"/>
        </w:rPr>
      </w:pPr>
      <w:r w:rsidRPr="0013657E">
        <w:rPr>
          <w:sz w:val="28"/>
          <w:szCs w:val="28"/>
        </w:rPr>
        <w:t xml:space="preserve">       Семья Титовой О.В. зарегистрирована по адресу: Челябинская область, Октябрьский район, село Мяконьки, улица Советская, дом 1, квартира 1, </w:t>
      </w:r>
      <w:r w:rsidR="0013657E" w:rsidRPr="0013657E">
        <w:rPr>
          <w:sz w:val="28"/>
          <w:szCs w:val="28"/>
        </w:rPr>
        <w:t xml:space="preserve">общей площадью 35,6 </w:t>
      </w:r>
      <w:proofErr w:type="spellStart"/>
      <w:r w:rsidR="0013657E" w:rsidRPr="0013657E">
        <w:rPr>
          <w:sz w:val="28"/>
          <w:szCs w:val="28"/>
        </w:rPr>
        <w:t>кв.м</w:t>
      </w:r>
      <w:proofErr w:type="spellEnd"/>
      <w:r w:rsidR="0013657E" w:rsidRPr="0013657E">
        <w:rPr>
          <w:sz w:val="28"/>
          <w:szCs w:val="28"/>
        </w:rPr>
        <w:t>.</w:t>
      </w:r>
      <w:r w:rsidRPr="0013657E">
        <w:rPr>
          <w:sz w:val="28"/>
          <w:szCs w:val="28"/>
        </w:rPr>
        <w:t xml:space="preserve"> </w:t>
      </w:r>
    </w:p>
    <w:p w:rsidR="00671A25" w:rsidRPr="00063AED" w:rsidRDefault="00671A25" w:rsidP="00450526">
      <w:pPr>
        <w:tabs>
          <w:tab w:val="left" w:pos="360"/>
          <w:tab w:val="left" w:pos="1560"/>
          <w:tab w:val="left" w:pos="3135"/>
        </w:tabs>
        <w:jc w:val="both"/>
        <w:rPr>
          <w:sz w:val="28"/>
          <w:szCs w:val="28"/>
        </w:rPr>
      </w:pPr>
    </w:p>
    <w:p w:rsidR="00671A25" w:rsidRPr="0013657E" w:rsidRDefault="00671A25" w:rsidP="00450526">
      <w:pPr>
        <w:tabs>
          <w:tab w:val="left" w:pos="360"/>
          <w:tab w:val="left" w:pos="1560"/>
          <w:tab w:val="left" w:pos="3135"/>
        </w:tabs>
        <w:jc w:val="both"/>
        <w:rPr>
          <w:sz w:val="28"/>
          <w:szCs w:val="28"/>
        </w:rPr>
      </w:pPr>
      <w:r w:rsidRPr="00063AED">
        <w:rPr>
          <w:sz w:val="28"/>
          <w:szCs w:val="28"/>
        </w:rPr>
        <w:t xml:space="preserve"> ОСНОВАНИЕ:</w:t>
      </w:r>
      <w:r w:rsidR="00063AED" w:rsidRPr="00063AED">
        <w:rPr>
          <w:sz w:val="28"/>
          <w:szCs w:val="28"/>
        </w:rPr>
        <w:t xml:space="preserve"> заявление Титовой О.В., </w:t>
      </w:r>
      <w:r w:rsidRPr="0013657E">
        <w:rPr>
          <w:sz w:val="28"/>
          <w:szCs w:val="28"/>
        </w:rPr>
        <w:t>среднедушевой доход не превышает установленную величину прожиточного минимума на душу на</w:t>
      </w:r>
      <w:r w:rsidR="0013657E" w:rsidRPr="0013657E">
        <w:rPr>
          <w:sz w:val="28"/>
          <w:szCs w:val="28"/>
        </w:rPr>
        <w:t>селения в Челябинской области (1 250,00</w:t>
      </w:r>
      <w:r w:rsidRPr="0013657E">
        <w:rPr>
          <w:sz w:val="28"/>
          <w:szCs w:val="28"/>
        </w:rPr>
        <w:t xml:space="preserve"> </w:t>
      </w:r>
      <w:proofErr w:type="gramStart"/>
      <w:r w:rsidRPr="0013657E">
        <w:rPr>
          <w:sz w:val="28"/>
          <w:szCs w:val="28"/>
        </w:rPr>
        <w:t>&lt; 14</w:t>
      </w:r>
      <w:proofErr w:type="gramEnd"/>
      <w:r w:rsidRPr="0013657E">
        <w:rPr>
          <w:sz w:val="28"/>
          <w:szCs w:val="28"/>
        </w:rPr>
        <w:t xml:space="preserve"> 279,0</w:t>
      </w:r>
      <w:r w:rsidR="0013657E" w:rsidRPr="0013657E">
        <w:rPr>
          <w:sz w:val="28"/>
          <w:szCs w:val="28"/>
        </w:rPr>
        <w:t>0</w:t>
      </w:r>
      <w:r w:rsidRPr="0013657E">
        <w:rPr>
          <w:sz w:val="28"/>
          <w:szCs w:val="28"/>
        </w:rPr>
        <w:t>).</w:t>
      </w:r>
    </w:p>
    <w:p w:rsidR="00671A25" w:rsidRDefault="00671A25" w:rsidP="00450526">
      <w:pPr>
        <w:tabs>
          <w:tab w:val="left" w:pos="360"/>
          <w:tab w:val="left" w:pos="1560"/>
          <w:tab w:val="left" w:pos="3135"/>
        </w:tabs>
        <w:ind w:left="218"/>
        <w:jc w:val="both"/>
        <w:rPr>
          <w:sz w:val="28"/>
          <w:szCs w:val="28"/>
        </w:rPr>
      </w:pPr>
    </w:p>
    <w:p w:rsidR="0013657E" w:rsidRDefault="0013657E" w:rsidP="00671A25">
      <w:pPr>
        <w:tabs>
          <w:tab w:val="left" w:pos="360"/>
          <w:tab w:val="left" w:pos="1560"/>
          <w:tab w:val="left" w:pos="3135"/>
        </w:tabs>
        <w:ind w:left="218"/>
        <w:jc w:val="both"/>
        <w:rPr>
          <w:sz w:val="28"/>
          <w:szCs w:val="28"/>
        </w:rPr>
      </w:pPr>
    </w:p>
    <w:p w:rsidR="00671A25" w:rsidRPr="00671A25" w:rsidRDefault="00671A25" w:rsidP="00671A25">
      <w:r>
        <w:rPr>
          <w:sz w:val="28"/>
          <w:szCs w:val="28"/>
        </w:rPr>
        <w:t>Глава Мяконькского сельского поселения                         Е.М. Мотовилов</w:t>
      </w:r>
    </w:p>
    <w:sectPr w:rsidR="00671A25" w:rsidRPr="0067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8C"/>
    <w:rsid w:val="00063AED"/>
    <w:rsid w:val="0013657E"/>
    <w:rsid w:val="002B1730"/>
    <w:rsid w:val="00450526"/>
    <w:rsid w:val="00671A25"/>
    <w:rsid w:val="00B3698C"/>
    <w:rsid w:val="00D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4590"/>
  <w15:chartTrackingRefBased/>
  <w15:docId w15:val="{981F5B9E-32E4-4320-85FC-59468B52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71A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8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БурковаЕС</dc:creator>
  <cp:keywords/>
  <dc:description/>
  <cp:lastModifiedBy>БурковаЕС</cp:lastModifiedBy>
  <cp:revision>5</cp:revision>
  <cp:lastPrinted>2025-02-11T05:54:00Z</cp:lastPrinted>
  <dcterms:created xsi:type="dcterms:W3CDTF">2025-01-15T08:59:00Z</dcterms:created>
  <dcterms:modified xsi:type="dcterms:W3CDTF">2025-02-11T05:58:00Z</dcterms:modified>
</cp:coreProperties>
</file>